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401D25C2" w:rsidR="00FF23C7" w:rsidRPr="00765F78" w:rsidRDefault="003F1011" w:rsidP="00C70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038C3498" w14:textId="3EFA7FDA" w:rsidR="00DD2F5E" w:rsidRPr="00765F78" w:rsidRDefault="00DD2F5E" w:rsidP="00C70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>по спорту глухих (легкая атлетика)</w:t>
      </w:r>
    </w:p>
    <w:p w14:paraId="34CA5CF9" w14:textId="2BE5CCA5" w:rsidR="00DD2F5E" w:rsidRPr="00765F78" w:rsidRDefault="00DD2F5E" w:rsidP="00C700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765F78">
        <w:rPr>
          <w:rFonts w:ascii="Times New Roman" w:hAnsi="Times New Roman" w:cs="Times New Roman"/>
          <w:sz w:val="28"/>
          <w:szCs w:val="28"/>
        </w:rPr>
        <w:t xml:space="preserve">– </w:t>
      </w:r>
      <w:r w:rsidR="00894C3C">
        <w:rPr>
          <w:rFonts w:ascii="Times New Roman" w:hAnsi="Times New Roman" w:cs="Times New Roman"/>
          <w:sz w:val="28"/>
          <w:szCs w:val="28"/>
        </w:rPr>
        <w:t xml:space="preserve">прыжки </w:t>
      </w:r>
      <w:r w:rsidR="008F1FFD">
        <w:rPr>
          <w:rFonts w:ascii="Times New Roman" w:hAnsi="Times New Roman" w:cs="Times New Roman"/>
          <w:sz w:val="28"/>
          <w:szCs w:val="28"/>
        </w:rPr>
        <w:t>в высоту</w:t>
      </w:r>
    </w:p>
    <w:p w14:paraId="691CCD25" w14:textId="29883986" w:rsidR="004555F2" w:rsidRDefault="00894C3C" w:rsidP="000E020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Прыжки </w:t>
      </w:r>
      <w:r w:rsidR="00861CA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 высоту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дисциплина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>лёгкой атлетик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доступная спортсменам с нарушением слуха (спорт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глухих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Спортсмен должен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совершить прыжок в высоту</w:t>
      </w:r>
      <w:r w:rsidR="0031716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932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преодолев</w:t>
      </w:r>
      <w:r w:rsidR="002932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4B6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3864B6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высоту</w:t>
      </w:r>
      <w:r w:rsidR="003864B6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D79DDB1" w14:textId="78D3300C" w:rsidR="00501052" w:rsidRDefault="00501052" w:rsidP="0050105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Прыжки </w:t>
      </w:r>
      <w:r w:rsidR="00861CA5">
        <w:rPr>
          <w:rFonts w:ascii="Times New Roman" w:hAnsi="Times New Roman" w:cs="Times New Roman"/>
          <w:sz w:val="26"/>
          <w:szCs w:val="26"/>
        </w:rPr>
        <w:t>в высоту требуют от спортсмена прыгучести и координации движений.</w:t>
      </w:r>
    </w:p>
    <w:p w14:paraId="733C9EC6" w14:textId="097286CE" w:rsidR="0055251A" w:rsidRPr="00765F78" w:rsidRDefault="0055251A" w:rsidP="000E020B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5F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</w:t>
      </w:r>
    </w:p>
    <w:p w14:paraId="0DC17842" w14:textId="370ECA1C" w:rsidR="006D619D" w:rsidRPr="006D619D" w:rsidRDefault="0055251A" w:rsidP="006D619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Соревнования по </w:t>
      </w:r>
      <w:r w:rsidR="00861C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прыжкам в высоту</w:t>
      </w:r>
      <w:r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спорте глухих проводятся в соответствии с правилами Международной федерации лёгкой атлетики с дополнениями Международного спортивного комитета спорта глухих. </w:t>
      </w:r>
      <w:r w:rsidR="006D619D" w:rsidRPr="006D619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особенности правил: </w:t>
      </w:r>
    </w:p>
    <w:p w14:paraId="3250C493" w14:textId="30387C44" w:rsidR="00714302" w:rsidRPr="00714302" w:rsidRDefault="00FF1151" w:rsidP="00FF1151">
      <w:pPr>
        <w:pStyle w:val="a3"/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– </w:t>
      </w:r>
      <w:r w:rsidR="00714302" w:rsidRPr="0071430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Вместо звуковых сигналов старта</w:t>
      </w:r>
      <w:r w:rsidR="0071430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71430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используются визуальные индикаторы – флаги или световые сигналы.</w:t>
      </w:r>
    </w:p>
    <w:p w14:paraId="65EAC652" w14:textId="0F906D5D" w:rsidR="004C49EC" w:rsidRPr="004C49EC" w:rsidRDefault="00FF1151" w:rsidP="00FF1151">
      <w:pPr>
        <w:pStyle w:val="a3"/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– </w:t>
      </w:r>
      <w:r w:rsidR="004C49EC" w:rsidRPr="004C49E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Отталкивание одной ногой</w:t>
      </w:r>
      <w:r w:rsidR="004C49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14:paraId="25E4733D" w14:textId="27C54D02" w:rsidR="00A424DF" w:rsidRPr="004C49EC" w:rsidRDefault="00FF1151" w:rsidP="00FF1151">
      <w:pPr>
        <w:pStyle w:val="a3"/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– </w:t>
      </w:r>
      <w:r w:rsidR="00A424DF" w:rsidRPr="00A424D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Попытка не засчитывается</w:t>
      </w:r>
      <w:r w:rsidR="00A424DF" w:rsidRPr="00A424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если после прыжка планка не остаётся на обоих кронштейнах из-за неверных действий спортсмена во время прыжка</w:t>
      </w:r>
      <w:r w:rsidR="004C49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или </w:t>
      </w:r>
      <w:r w:rsidR="004C49EC" w:rsidRPr="004C49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</w:t>
      </w:r>
      <w:r w:rsidR="00A424DF" w:rsidRP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портсмен дотрагивается до поверхности</w:t>
      </w:r>
      <w:r w:rsidR="004C49EC" w:rsidRP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сектора</w:t>
      </w:r>
      <w:r w:rsidR="004C49EC" w:rsidRPr="004C49E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4C49EC" w:rsidRP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любой частью тела до того, </w:t>
      </w:r>
      <w:r w:rsid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как </w:t>
      </w:r>
      <w:r w:rsidR="004C49EC" w:rsidRP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преодолел планку.</w:t>
      </w:r>
      <w:r w:rsidR="00A424DF" w:rsidRPr="004C49E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4C49EC" w:rsidRPr="004C49E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Однако если во время прыжка участник касается места приземления ногой, и, по мнению судьи, он не получил преимущества, попытка засчитывается.</w:t>
      </w:r>
    </w:p>
    <w:p w14:paraId="67653ED9" w14:textId="6A139DBF" w:rsidR="00FF1151" w:rsidRDefault="00FF1151" w:rsidP="00FF1151">
      <w:pPr>
        <w:pStyle w:val="a3"/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–</w:t>
      </w:r>
      <w:r w:rsidR="0031716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4C49E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Минимальная длина дорожки для разбега – </w:t>
      </w:r>
      <w:r w:rsidR="004C49EC" w:rsidRPr="004C49E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15 метров, за исключением некоторых соревнований, где минимальная длина 20 м</w:t>
      </w:r>
      <w:r w:rsidR="004C49E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</w:t>
      </w:r>
      <w:r w:rsidR="00A424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0379D938" w14:textId="09A116EE" w:rsidR="00765F78" w:rsidRPr="006D619D" w:rsidRDefault="00FF1151" w:rsidP="00FF1151">
      <w:pPr>
        <w:pStyle w:val="a3"/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– </w:t>
      </w:r>
      <w:r w:rsidR="006D619D" w:rsidRPr="006D619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</w:t>
      </w:r>
      <w:r w:rsidR="00A459F0" w:rsidRPr="006D619D">
        <w:rPr>
          <w:rStyle w:val="a6"/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участию в соревнованиях</w:t>
      </w:r>
      <w:r w:rsidR="00A459F0" w:rsidRPr="006D619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допускаются спортсмены с потерей слуха не менее 55 децибел на лучшее ухо. Во время соревнований не разрешается использовать слуховые аппараты и кохлеарные импланты.</w:t>
      </w:r>
    </w:p>
    <w:p w14:paraId="5816C1E0" w14:textId="29D74460" w:rsidR="000670F3" w:rsidRDefault="000670F3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A24334" w14:textId="6D205B90" w:rsidR="00413E11" w:rsidRDefault="00413E11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3E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Выдающиеся спортсмены ХМАО – Югры:</w:t>
      </w:r>
    </w:p>
    <w:p w14:paraId="0BDD5DC3" w14:textId="75CA26B5" w:rsidR="00894C3C" w:rsidRPr="00413E11" w:rsidRDefault="00894C3C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DF89B1" w14:textId="393E6196" w:rsidR="00413E11" w:rsidRPr="007E58C6" w:rsidRDefault="002760F1" w:rsidP="002760F1">
      <w:pPr>
        <w:pStyle w:val="a3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1781208F" wp14:editId="1F72CE19">
            <wp:simplePos x="0" y="0"/>
            <wp:positionH relativeFrom="column">
              <wp:posOffset>-35809</wp:posOffset>
            </wp:positionH>
            <wp:positionV relativeFrom="paragraph">
              <wp:posOffset>7620</wp:posOffset>
            </wp:positionV>
            <wp:extent cx="1899920" cy="1605915"/>
            <wp:effectExtent l="0" t="0" r="5080" b="0"/>
            <wp:wrapThrough wrapText="bothSides">
              <wp:wrapPolygon edited="0">
                <wp:start x="0" y="0"/>
                <wp:lineTo x="0" y="21267"/>
                <wp:lineTo x="21441" y="21267"/>
                <wp:lineTo x="2144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ЦАС_01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9" b="38353"/>
                    <a:stretch/>
                  </pic:blipFill>
                  <pic:spPr bwMode="auto">
                    <a:xfrm>
                      <a:off x="0" y="0"/>
                      <a:ext cx="1899920" cy="160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302" w:rsidRPr="007E58C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ГАЛАЦКИЙ ДЕНИС АУРЕЛОВИЧ</w:t>
      </w:r>
      <w:r w:rsidR="00413E11" w:rsidRPr="007E5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714302" w:rsidRPr="007E58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призер</w:t>
      </w:r>
      <w:r w:rsidR="00124E82" w:rsidRPr="007E5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чемпионатов России</w:t>
      </w:r>
      <w:r w:rsidR="00413E11" w:rsidRPr="007E58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413E11" w:rsidRPr="007E58C6" w:rsidSect="000670F3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28A"/>
    <w:multiLevelType w:val="multilevel"/>
    <w:tmpl w:val="16E6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756E6"/>
    <w:multiLevelType w:val="hybridMultilevel"/>
    <w:tmpl w:val="3648B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7AE2"/>
    <w:multiLevelType w:val="multilevel"/>
    <w:tmpl w:val="E69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E2BE9"/>
    <w:multiLevelType w:val="multilevel"/>
    <w:tmpl w:val="6CD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97309417">
    <w:abstractNumId w:val="3"/>
  </w:num>
  <w:num w:numId="2" w16cid:durableId="2136872769">
    <w:abstractNumId w:val="4"/>
  </w:num>
  <w:num w:numId="3" w16cid:durableId="1290088602">
    <w:abstractNumId w:val="5"/>
  </w:num>
  <w:num w:numId="4" w16cid:durableId="359820141">
    <w:abstractNumId w:val="7"/>
  </w:num>
  <w:num w:numId="5" w16cid:durableId="66269533">
    <w:abstractNumId w:val="8"/>
  </w:num>
  <w:num w:numId="6" w16cid:durableId="44720885">
    <w:abstractNumId w:val="0"/>
  </w:num>
  <w:num w:numId="7" w16cid:durableId="178473005">
    <w:abstractNumId w:val="1"/>
  </w:num>
  <w:num w:numId="8" w16cid:durableId="2053337414">
    <w:abstractNumId w:val="2"/>
  </w:num>
  <w:num w:numId="9" w16cid:durableId="1005743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E020B"/>
    <w:rsid w:val="00124E82"/>
    <w:rsid w:val="001667B9"/>
    <w:rsid w:val="002760F1"/>
    <w:rsid w:val="002932D4"/>
    <w:rsid w:val="00317163"/>
    <w:rsid w:val="00367402"/>
    <w:rsid w:val="003864B6"/>
    <w:rsid w:val="003F1011"/>
    <w:rsid w:val="003F7E1A"/>
    <w:rsid w:val="00413E11"/>
    <w:rsid w:val="004555F2"/>
    <w:rsid w:val="004C49EC"/>
    <w:rsid w:val="00501052"/>
    <w:rsid w:val="005357BE"/>
    <w:rsid w:val="0055251A"/>
    <w:rsid w:val="00557F79"/>
    <w:rsid w:val="006D619D"/>
    <w:rsid w:val="00714302"/>
    <w:rsid w:val="007343D9"/>
    <w:rsid w:val="00765F78"/>
    <w:rsid w:val="007D043B"/>
    <w:rsid w:val="007E58C6"/>
    <w:rsid w:val="008053AD"/>
    <w:rsid w:val="00842A47"/>
    <w:rsid w:val="00861CA5"/>
    <w:rsid w:val="00894C3C"/>
    <w:rsid w:val="008F1FFD"/>
    <w:rsid w:val="00A424DF"/>
    <w:rsid w:val="00A459F0"/>
    <w:rsid w:val="00C62F0B"/>
    <w:rsid w:val="00C70022"/>
    <w:rsid w:val="00D036FF"/>
    <w:rsid w:val="00DB2A14"/>
    <w:rsid w:val="00DD2F5E"/>
    <w:rsid w:val="00E36110"/>
    <w:rsid w:val="00F73169"/>
    <w:rsid w:val="00FB647F"/>
    <w:rsid w:val="00FF1151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45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8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2025-10-14T04:38:00Z</cp:lastPrinted>
  <dcterms:created xsi:type="dcterms:W3CDTF">2025-10-13T09:59:00Z</dcterms:created>
  <dcterms:modified xsi:type="dcterms:W3CDTF">2025-10-15T12:20:00Z</dcterms:modified>
</cp:coreProperties>
</file>