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08A08" w14:textId="76AC0AA7" w:rsidR="00FF23C7" w:rsidRPr="00765F78" w:rsidRDefault="003F1011" w:rsidP="00E21FC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ИНФОРМАЦИОННАЯ</w:t>
      </w:r>
      <w:r w:rsidR="00DD2F5E" w:rsidRPr="00765F78">
        <w:rPr>
          <w:rFonts w:ascii="Times New Roman" w:hAnsi="Times New Roman" w:cs="Times New Roman"/>
          <w:b/>
          <w:sz w:val="28"/>
          <w:szCs w:val="28"/>
        </w:rPr>
        <w:t xml:space="preserve"> СПРАВКА</w:t>
      </w:r>
    </w:p>
    <w:p w14:paraId="038C3498" w14:textId="77777777" w:rsidR="00DD2F5E" w:rsidRPr="00765F78" w:rsidRDefault="00DD2F5E" w:rsidP="00E21FC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5F78">
        <w:rPr>
          <w:rFonts w:ascii="Times New Roman" w:hAnsi="Times New Roman" w:cs="Times New Roman"/>
          <w:sz w:val="28"/>
          <w:szCs w:val="28"/>
        </w:rPr>
        <w:t>по спорту глухих (легкая атлетика)</w:t>
      </w:r>
    </w:p>
    <w:p w14:paraId="34CA5CF9" w14:textId="77777777" w:rsidR="00DD2F5E" w:rsidRPr="00765F78" w:rsidRDefault="00DD2F5E" w:rsidP="00E21FC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5F78">
        <w:rPr>
          <w:rFonts w:ascii="Times New Roman" w:hAnsi="Times New Roman" w:cs="Times New Roman"/>
          <w:sz w:val="28"/>
          <w:szCs w:val="28"/>
        </w:rPr>
        <w:t xml:space="preserve">дисциплина </w:t>
      </w:r>
      <w:r w:rsidR="0055251A" w:rsidRPr="00765F78">
        <w:rPr>
          <w:rFonts w:ascii="Times New Roman" w:hAnsi="Times New Roman" w:cs="Times New Roman"/>
          <w:sz w:val="28"/>
          <w:szCs w:val="28"/>
        </w:rPr>
        <w:t>– метание молота</w:t>
      </w:r>
    </w:p>
    <w:p w14:paraId="691CCD25" w14:textId="19A801DA" w:rsidR="004555F2" w:rsidRPr="00AD4100" w:rsidRDefault="00765F78" w:rsidP="00E21FC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10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14B0230" wp14:editId="5D8BA5B2">
            <wp:simplePos x="0" y="0"/>
            <wp:positionH relativeFrom="margin">
              <wp:align>right</wp:align>
            </wp:positionH>
            <wp:positionV relativeFrom="paragraph">
              <wp:posOffset>2540</wp:posOffset>
            </wp:positionV>
            <wp:extent cx="1399430" cy="1358937"/>
            <wp:effectExtent l="0" t="0" r="0" b="0"/>
            <wp:wrapThrough wrapText="bothSides">
              <wp:wrapPolygon edited="0">
                <wp:start x="0" y="0"/>
                <wp:lineTo x="0" y="21196"/>
                <wp:lineTo x="21178" y="21196"/>
                <wp:lineTo x="21178" y="0"/>
                <wp:lineTo x="0" y="0"/>
              </wp:wrapPolygon>
            </wp:wrapThrough>
            <wp:docPr id="2" name="Рисунок 2" descr="Антигравитация: близок локоть, но не укусишь - Прогресс - Медиаплатформа МирТес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нтигравитация: близок локоть, но не укусишь - Прогресс - Медиаплатформа МирТесе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430" cy="1358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251A" w:rsidRPr="00AD4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Метание молота</w:t>
      </w:r>
      <w:r w:rsidR="0055251A" w:rsidRPr="00AD410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804D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55251A" w:rsidRPr="00AD4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дисциплина лёгкой атлетики в спорте глухих. Спортсмен должен метнуть легкоатл</w:t>
      </w:r>
      <w:r w:rsidR="003864B6" w:rsidRPr="00AD4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етический молот на максимальное расстояние. </w:t>
      </w:r>
    </w:p>
    <w:p w14:paraId="10F6F06B" w14:textId="5CA1643F" w:rsidR="004555F2" w:rsidRPr="00AD4100" w:rsidRDefault="004555F2" w:rsidP="00E21F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100">
        <w:rPr>
          <w:rFonts w:ascii="Times New Roman" w:hAnsi="Times New Roman" w:cs="Times New Roman"/>
          <w:sz w:val="28"/>
          <w:szCs w:val="28"/>
        </w:rPr>
        <w:t>Метание молота является сложн</w:t>
      </w:r>
      <w:r w:rsidR="005357BE" w:rsidRPr="00AD4100">
        <w:rPr>
          <w:rFonts w:ascii="Times New Roman" w:hAnsi="Times New Roman" w:cs="Times New Roman"/>
          <w:sz w:val="28"/>
          <w:szCs w:val="28"/>
        </w:rPr>
        <w:t>о-</w:t>
      </w:r>
      <w:r w:rsidRPr="00AD4100">
        <w:rPr>
          <w:rFonts w:ascii="Times New Roman" w:hAnsi="Times New Roman" w:cs="Times New Roman"/>
          <w:sz w:val="28"/>
          <w:szCs w:val="28"/>
        </w:rPr>
        <w:t>координаци</w:t>
      </w:r>
      <w:r w:rsidR="005357BE" w:rsidRPr="00AD4100">
        <w:rPr>
          <w:rFonts w:ascii="Times New Roman" w:hAnsi="Times New Roman" w:cs="Times New Roman"/>
          <w:sz w:val="28"/>
          <w:szCs w:val="28"/>
        </w:rPr>
        <w:t>онным</w:t>
      </w:r>
      <w:r w:rsidRPr="00AD4100">
        <w:rPr>
          <w:rFonts w:ascii="Times New Roman" w:hAnsi="Times New Roman" w:cs="Times New Roman"/>
          <w:sz w:val="28"/>
          <w:szCs w:val="28"/>
        </w:rPr>
        <w:t xml:space="preserve"> двигательным действием, требующим </w:t>
      </w:r>
      <w:r w:rsidR="005357BE" w:rsidRPr="00AD4100">
        <w:rPr>
          <w:rFonts w:ascii="Times New Roman" w:hAnsi="Times New Roman" w:cs="Times New Roman"/>
          <w:sz w:val="28"/>
          <w:szCs w:val="28"/>
        </w:rPr>
        <w:t xml:space="preserve">от метателя </w:t>
      </w:r>
      <w:r w:rsidRPr="00AD4100">
        <w:rPr>
          <w:rFonts w:ascii="Times New Roman" w:hAnsi="Times New Roman" w:cs="Times New Roman"/>
          <w:sz w:val="28"/>
          <w:szCs w:val="28"/>
        </w:rPr>
        <w:t xml:space="preserve">большой физической силы. </w:t>
      </w:r>
    </w:p>
    <w:p w14:paraId="6C71E287" w14:textId="25385044" w:rsidR="005357BE" w:rsidRPr="00AD4100" w:rsidRDefault="005357BE" w:rsidP="00E21F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Метание молота входит в программу Сурдлимпийских игр, </w:t>
      </w:r>
      <w:r w:rsidR="005804DB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AD4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емпионатов мира и Европы по спорту глухих (лёгкой атлетике). </w:t>
      </w:r>
      <w:r w:rsidR="00765F78" w:rsidRPr="00AD4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AD4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оревнования проводятся один раз в четыре года. </w:t>
      </w:r>
    </w:p>
    <w:p w14:paraId="680C54F2" w14:textId="72BA258C" w:rsidR="0055251A" w:rsidRPr="00AD4100" w:rsidRDefault="0055251A" w:rsidP="00E21F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Вес снаряда</w:t>
      </w:r>
      <w:r w:rsidRPr="00AD4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мужчины </w:t>
      </w:r>
      <w:r w:rsidR="005804D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AD4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7,26 кг, женщины </w:t>
      </w:r>
      <w:r w:rsidR="005804D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AD4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 кг. Молот состоит из </w:t>
      </w:r>
      <w:r w:rsidR="004555F2" w:rsidRPr="00AD410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AD4100">
        <w:rPr>
          <w:rFonts w:ascii="Times New Roman" w:eastAsia="Times New Roman" w:hAnsi="Times New Roman" w:cs="Times New Roman"/>
          <w:sz w:val="28"/>
          <w:szCs w:val="28"/>
          <w:lang w:eastAsia="ru-RU"/>
        </w:rPr>
        <w:t>еталлического шара</w:t>
      </w:r>
      <w:r w:rsidR="003864B6" w:rsidRPr="00AD4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проволоки и ручки (рукоятки). </w:t>
      </w:r>
    </w:p>
    <w:p w14:paraId="09CA1677" w14:textId="77777777" w:rsidR="00765F78" w:rsidRPr="00AD4100" w:rsidRDefault="00765F78" w:rsidP="00E21F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5D36A6" w14:textId="77777777" w:rsidR="007343D9" w:rsidRPr="00AD4100" w:rsidRDefault="007343D9" w:rsidP="00E21FC0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D4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Техника</w:t>
      </w:r>
    </w:p>
    <w:p w14:paraId="190646EA" w14:textId="77777777" w:rsidR="004555F2" w:rsidRPr="00AD4100" w:rsidRDefault="007343D9" w:rsidP="00E21F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10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Спортсмены выполняют разгон молота, удерживая снаряд двумя руками, путём вращательно-поступательных движений, предварительных вращений молота и поворотов.</w:t>
      </w:r>
      <w:r w:rsidR="004555F2" w:rsidRPr="00AD4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Некоторые особенности техники:</w:t>
      </w:r>
    </w:p>
    <w:p w14:paraId="2A684B41" w14:textId="1C83862F" w:rsidR="00765F78" w:rsidRPr="00AD4100" w:rsidRDefault="00765F78" w:rsidP="00E21FC0">
      <w:pPr>
        <w:pStyle w:val="a3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 п</w:t>
      </w:r>
      <w:r w:rsidR="007343D9" w:rsidRPr="00AD4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редварительное вращение молота</w:t>
      </w:r>
      <w:r w:rsidR="001667B9" w:rsidRPr="00AD4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804D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7343D9" w:rsidRPr="00AD4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спортсмены делают два или три круга, развивая нужную для начала поворотов скорость движения шара молота (13–14 м/с)</w:t>
      </w:r>
      <w:r w:rsidRPr="00AD410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43AF013" w14:textId="68713344" w:rsidR="001667B9" w:rsidRPr="00AD4100" w:rsidRDefault="00765F78" w:rsidP="00E21FC0">
      <w:pPr>
        <w:pStyle w:val="a3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 п</w:t>
      </w:r>
      <w:r w:rsidR="007343D9" w:rsidRPr="00AD4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овороты</w:t>
      </w:r>
      <w:r w:rsidR="001667B9" w:rsidRPr="00AD4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343D9" w:rsidRPr="00AD410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метатель и молот ускоряются на протяжении 3 или 4 поворотов</w:t>
      </w:r>
      <w:r w:rsidRPr="00AD410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418CDB0" w14:textId="3F1B6EAA" w:rsidR="007343D9" w:rsidRPr="00AD4100" w:rsidRDefault="00765F78" w:rsidP="00E21FC0">
      <w:pPr>
        <w:pStyle w:val="a3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 в</w:t>
      </w:r>
      <w:r w:rsidR="007343D9" w:rsidRPr="00AD4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ыпуск снаряда</w:t>
      </w:r>
      <w:r w:rsidR="001667B9" w:rsidRPr="00AD4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343D9" w:rsidRPr="00AD4100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создаётся дополнительная скорость и передаётся молоту до того, как он будет выпущен</w:t>
      </w:r>
      <w:r w:rsidR="00DB2A14" w:rsidRPr="00AD41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697A909" w14:textId="77777777" w:rsidR="007343D9" w:rsidRPr="00AD4100" w:rsidRDefault="007343D9" w:rsidP="00E21F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Важно</w:t>
      </w:r>
      <w:r w:rsidRPr="00AD4100">
        <w:rPr>
          <w:rFonts w:ascii="Times New Roman" w:eastAsia="Times New Roman" w:hAnsi="Times New Roman" w:cs="Times New Roman"/>
          <w:sz w:val="28"/>
          <w:szCs w:val="28"/>
          <w:lang w:eastAsia="ru-RU"/>
        </w:rPr>
        <w:t>: метатель всё время «ведёт» молот за собой, не пропуская его вперёд. Нужно вести снаряд от начала до конца плавно, без «рывков», увел</w:t>
      </w:r>
      <w:r w:rsidR="004555F2" w:rsidRPr="00AD4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ичивая скорость по нарастающей. </w:t>
      </w:r>
    </w:p>
    <w:p w14:paraId="1505F55A" w14:textId="77777777" w:rsidR="00765F78" w:rsidRPr="00AD4100" w:rsidRDefault="00765F78" w:rsidP="00E21F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3C9EC6" w14:textId="77777777" w:rsidR="0055251A" w:rsidRPr="00AD4100" w:rsidRDefault="0055251A" w:rsidP="00E21FC0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D4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Правила</w:t>
      </w:r>
    </w:p>
    <w:p w14:paraId="77A41055" w14:textId="77777777" w:rsidR="003864B6" w:rsidRPr="00AD4100" w:rsidRDefault="0055251A" w:rsidP="00E21F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10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Соревнования по метанию молота в спорте глухих проводятся в соответствии с правилами Международной федерации лёгкой атлетики с дополнениями Международного спортивного комитета спорта глухих. Некоторые особенности правил: </w:t>
      </w:r>
    </w:p>
    <w:p w14:paraId="0379D938" w14:textId="77777777" w:rsidR="00765F78" w:rsidRPr="00AD4100" w:rsidRDefault="00765F78" w:rsidP="00E21F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 к</w:t>
      </w:r>
      <w:r w:rsidR="0055251A" w:rsidRPr="00AD4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руг для метания</w:t>
      </w:r>
      <w:r w:rsidR="001667B9" w:rsidRPr="00AD4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5251A" w:rsidRPr="00AD4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диаметр 2,135 м. Спортсмен находится в круге, в пределах которого </w:t>
      </w:r>
      <w:r w:rsidR="004555F2" w:rsidRPr="00AD410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раскручивается и метает снаряд</w:t>
      </w:r>
      <w:r w:rsidRPr="00AD410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0455D66" w14:textId="77777777" w:rsidR="00765F78" w:rsidRPr="00AD4100" w:rsidRDefault="00765F78" w:rsidP="00E21F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10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м</w:t>
      </w:r>
      <w:r w:rsidR="0055251A" w:rsidRPr="00AD4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олот должен приземлиться в пределах сектора</w:t>
      </w:r>
      <w:r w:rsidR="004555F2" w:rsidRPr="00AD4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251A" w:rsidRPr="00AD410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броска под углом 34,92°, ко</w:t>
      </w:r>
      <w:r w:rsidR="004555F2" w:rsidRPr="00AD4100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торый находится в центре круга</w:t>
      </w:r>
      <w:r w:rsidRPr="00AD410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709DA3A" w14:textId="03386383" w:rsidR="00765F78" w:rsidRPr="00AD4100" w:rsidRDefault="00765F78" w:rsidP="00E21F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10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м</w:t>
      </w:r>
      <w:r w:rsidR="0055251A" w:rsidRPr="00AD4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етателю не разрешается выходить за пределы круга</w:t>
      </w:r>
      <w:r w:rsidR="004555F2" w:rsidRPr="00AD4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5251A" w:rsidRPr="00AD4100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приземления молота, он может входить и выходить</w:t>
      </w:r>
      <w:r w:rsidR="004555F2" w:rsidRPr="00AD4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с задней стороны круга</w:t>
      </w:r>
      <w:r w:rsidRPr="00AD410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8543391" w14:textId="56B93E92" w:rsidR="0055251A" w:rsidRPr="00AD4100" w:rsidRDefault="00765F78" w:rsidP="00E21F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10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</w:t>
      </w:r>
      <w:r w:rsidR="0055251A" w:rsidRPr="00AD4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арушение правил</w:t>
      </w:r>
      <w:r w:rsidR="004555F2" w:rsidRPr="00AD4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251A" w:rsidRPr="00AD41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приводит к ф</w:t>
      </w:r>
      <w:r w:rsidR="004555F2" w:rsidRPr="00AD4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олу, и бросок не засчитывается. </w:t>
      </w:r>
    </w:p>
    <w:p w14:paraId="5816C1E0" w14:textId="77777777" w:rsidR="000670F3" w:rsidRDefault="000670F3" w:rsidP="00E21F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2DF9706" w14:textId="77777777" w:rsidR="009A28C2" w:rsidRDefault="009A28C2" w:rsidP="00E21F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BA24334" w14:textId="7B3269EE" w:rsidR="00413E11" w:rsidRPr="009A28C2" w:rsidRDefault="00413E11" w:rsidP="00E21FC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28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Выдающиеся спортсмены ХМАО – Югры:</w:t>
      </w:r>
    </w:p>
    <w:p w14:paraId="15FF6737" w14:textId="46648B95" w:rsidR="009A28C2" w:rsidRPr="00AD4100" w:rsidRDefault="00AD4100" w:rsidP="00E21F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4100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DBD6C4C" wp14:editId="1A4BAE05">
            <wp:simplePos x="0" y="0"/>
            <wp:positionH relativeFrom="margin">
              <wp:align>left</wp:align>
            </wp:positionH>
            <wp:positionV relativeFrom="paragraph">
              <wp:posOffset>238125</wp:posOffset>
            </wp:positionV>
            <wp:extent cx="2390775" cy="256032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18" b="17665"/>
                    <a:stretch/>
                  </pic:blipFill>
                  <pic:spPr bwMode="auto">
                    <a:xfrm>
                      <a:off x="0" y="0"/>
                      <a:ext cx="2390775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DF89B1" w14:textId="5CF87086" w:rsidR="00413E11" w:rsidRPr="00AD4100" w:rsidRDefault="00AD4100" w:rsidP="00E21F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AD410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Бган</w:t>
      </w:r>
      <w:proofErr w:type="spellEnd"/>
      <w:r w:rsidRPr="00AD410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9B655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</w:t>
      </w:r>
      <w:r w:rsidRPr="00AD410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аксим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</w:t>
      </w:r>
      <w:r w:rsidRPr="00AD410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алерьевич</w:t>
      </w:r>
      <w:r w:rsidR="00413E11" w:rsidRPr="00AD4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двукратный победитель и призер Сурдлимпийских Игр, многократный победитель и призер чемпионатов мира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13E11" w:rsidRPr="00AD4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Европы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России</w:t>
      </w:r>
      <w:r w:rsidR="009B6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спорту глухих (легкая атлетика)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D4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6553" w:rsidRPr="009B655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 спорта России международного класса, Заслуженный мастер спорта России.</w:t>
      </w:r>
    </w:p>
    <w:p w14:paraId="6B545429" w14:textId="77777777" w:rsidR="008A6DEE" w:rsidRPr="00AD4100" w:rsidRDefault="008A6DEE" w:rsidP="00E21FC0">
      <w:pPr>
        <w:pStyle w:val="a3"/>
        <w:spacing w:after="0" w:line="360" w:lineRule="auto"/>
        <w:ind w:left="106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7A93732C" w14:textId="77777777" w:rsidR="008A6DEE" w:rsidRPr="00AD4100" w:rsidRDefault="008A6DEE" w:rsidP="00E21FC0">
      <w:pPr>
        <w:pStyle w:val="a3"/>
        <w:spacing w:after="0" w:line="360" w:lineRule="auto"/>
        <w:ind w:left="106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566F60D8" w14:textId="77777777" w:rsidR="008A6DEE" w:rsidRPr="00AD4100" w:rsidRDefault="008A6DEE" w:rsidP="00E21FC0">
      <w:pPr>
        <w:pStyle w:val="a3"/>
        <w:spacing w:after="0" w:line="360" w:lineRule="auto"/>
        <w:ind w:left="106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4190D90C" w14:textId="77777777" w:rsidR="008A6DEE" w:rsidRDefault="008A6DEE" w:rsidP="00E21FC0">
      <w:pPr>
        <w:pStyle w:val="a3"/>
        <w:spacing w:after="0" w:line="360" w:lineRule="auto"/>
        <w:ind w:left="106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7DBA7381" w14:textId="77777777" w:rsidR="00AD4100" w:rsidRDefault="00AD4100" w:rsidP="00E21FC0">
      <w:pPr>
        <w:pStyle w:val="a3"/>
        <w:spacing w:after="0" w:line="360" w:lineRule="auto"/>
        <w:ind w:left="106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6AF749AE" w14:textId="77777777" w:rsidR="00AD4100" w:rsidRPr="00AD4100" w:rsidRDefault="00AD4100" w:rsidP="00E21FC0">
      <w:pPr>
        <w:pStyle w:val="a3"/>
        <w:spacing w:after="0" w:line="360" w:lineRule="auto"/>
        <w:ind w:left="106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6EC63C04" w14:textId="77777777" w:rsidR="008A6DEE" w:rsidRPr="00AD4100" w:rsidRDefault="008A6DEE" w:rsidP="00E21FC0">
      <w:pPr>
        <w:pStyle w:val="a3"/>
        <w:spacing w:after="0" w:line="360" w:lineRule="auto"/>
        <w:ind w:left="106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6DC1BA84" w14:textId="77777777" w:rsidR="008A6DEE" w:rsidRPr="00AD4100" w:rsidRDefault="008A6DEE" w:rsidP="00E21FC0">
      <w:pPr>
        <w:pStyle w:val="a3"/>
        <w:spacing w:after="0" w:line="360" w:lineRule="auto"/>
        <w:ind w:left="106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D4100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07E158E" wp14:editId="292673F9">
            <wp:simplePos x="0" y="0"/>
            <wp:positionH relativeFrom="margin">
              <wp:align>left</wp:align>
            </wp:positionH>
            <wp:positionV relativeFrom="paragraph">
              <wp:posOffset>150726</wp:posOffset>
            </wp:positionV>
            <wp:extent cx="2423795" cy="2686050"/>
            <wp:effectExtent l="0" t="0" r="0" b="0"/>
            <wp:wrapThrough wrapText="bothSides">
              <wp:wrapPolygon edited="0">
                <wp:start x="0" y="0"/>
                <wp:lineTo x="0" y="21447"/>
                <wp:lineTo x="21391" y="21447"/>
                <wp:lineTo x="21391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50" b="9397"/>
                    <a:stretch/>
                  </pic:blipFill>
                  <pic:spPr bwMode="auto">
                    <a:xfrm>
                      <a:off x="0" y="0"/>
                      <a:ext cx="2458981" cy="2724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FAC496" w14:textId="42C90ADA" w:rsidR="009B6553" w:rsidRPr="00896488" w:rsidRDefault="00AD4100" w:rsidP="00E21FC0">
      <w:pPr>
        <w:pStyle w:val="a6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D410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Любчик 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Ю</w:t>
      </w:r>
      <w:r w:rsidRPr="00AD410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лия </w:t>
      </w:r>
      <w:proofErr w:type="spellStart"/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В</w:t>
      </w:r>
      <w:r w:rsidRPr="00AD410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кторовна</w:t>
      </w:r>
      <w:proofErr w:type="spellEnd"/>
      <w:r w:rsidRPr="00AD410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="00413E11" w:rsidRPr="00AD4100">
        <w:rPr>
          <w:rFonts w:ascii="Times New Roman" w:eastAsia="Times New Roman" w:hAnsi="Times New Roman"/>
          <w:sz w:val="28"/>
          <w:szCs w:val="28"/>
          <w:lang w:eastAsia="ru-RU"/>
        </w:rPr>
        <w:t xml:space="preserve">– призер Сурдлимпийских Игр, призер </w:t>
      </w:r>
      <w:r w:rsidRPr="00AD4100">
        <w:rPr>
          <w:rFonts w:ascii="Times New Roman" w:eastAsia="Times New Roman" w:hAnsi="Times New Roman"/>
          <w:sz w:val="28"/>
          <w:szCs w:val="28"/>
          <w:lang w:eastAsia="ru-RU"/>
        </w:rPr>
        <w:t>чемпионатов мира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AD4100">
        <w:rPr>
          <w:rFonts w:ascii="Times New Roman" w:eastAsia="Times New Roman" w:hAnsi="Times New Roman"/>
          <w:sz w:val="28"/>
          <w:szCs w:val="28"/>
          <w:lang w:eastAsia="ru-RU"/>
        </w:rPr>
        <w:t xml:space="preserve"> Европы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России</w:t>
      </w:r>
      <w:r w:rsidR="009B6553">
        <w:rPr>
          <w:rFonts w:ascii="Times New Roman" w:eastAsia="Times New Roman" w:hAnsi="Times New Roman"/>
          <w:sz w:val="28"/>
          <w:szCs w:val="28"/>
          <w:lang w:eastAsia="ru-RU"/>
        </w:rPr>
        <w:t xml:space="preserve"> по спорту глухих (легкая атлетика).</w:t>
      </w:r>
      <w:r w:rsidRPr="00AD41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B6553" w:rsidRPr="00896488">
        <w:rPr>
          <w:rFonts w:ascii="Times New Roman" w:hAnsi="Times New Roman"/>
          <w:sz w:val="28"/>
          <w:szCs w:val="28"/>
        </w:rPr>
        <w:t>Мастер спорта России международного класса, Заслуженный мастер спорта России</w:t>
      </w:r>
      <w:r w:rsidR="009B6553">
        <w:rPr>
          <w:rFonts w:ascii="Times New Roman" w:hAnsi="Times New Roman"/>
          <w:sz w:val="28"/>
          <w:szCs w:val="28"/>
        </w:rPr>
        <w:t>.</w:t>
      </w:r>
    </w:p>
    <w:p w14:paraId="09A19AED" w14:textId="2C5468F0" w:rsidR="00413E11" w:rsidRPr="00AD4100" w:rsidRDefault="00413E11" w:rsidP="00E21FC0">
      <w:pPr>
        <w:pStyle w:val="a3"/>
        <w:spacing w:after="0" w:line="360" w:lineRule="auto"/>
        <w:ind w:left="106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sectPr w:rsidR="00413E11" w:rsidRPr="00AD4100" w:rsidSect="000670F3">
      <w:pgSz w:w="11906" w:h="16838"/>
      <w:pgMar w:top="851" w:right="1276" w:bottom="1134" w:left="155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94C43"/>
    <w:multiLevelType w:val="multilevel"/>
    <w:tmpl w:val="E75C3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C8315B"/>
    <w:multiLevelType w:val="multilevel"/>
    <w:tmpl w:val="69F67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53740C"/>
    <w:multiLevelType w:val="hybridMultilevel"/>
    <w:tmpl w:val="3F3EB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637DFA"/>
    <w:multiLevelType w:val="hybridMultilevel"/>
    <w:tmpl w:val="7AE63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2F59A3"/>
    <w:multiLevelType w:val="hybridMultilevel"/>
    <w:tmpl w:val="0A8AC4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045137522">
    <w:abstractNumId w:val="0"/>
  </w:num>
  <w:num w:numId="2" w16cid:durableId="1916088285">
    <w:abstractNumId w:val="1"/>
  </w:num>
  <w:num w:numId="3" w16cid:durableId="1775132971">
    <w:abstractNumId w:val="2"/>
  </w:num>
  <w:num w:numId="4" w16cid:durableId="1186477443">
    <w:abstractNumId w:val="3"/>
  </w:num>
  <w:num w:numId="5" w16cid:durableId="8570850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E1A"/>
    <w:rsid w:val="000670F3"/>
    <w:rsid w:val="000B623E"/>
    <w:rsid w:val="000E020B"/>
    <w:rsid w:val="001667B9"/>
    <w:rsid w:val="00367402"/>
    <w:rsid w:val="003864B6"/>
    <w:rsid w:val="003F1011"/>
    <w:rsid w:val="003F7E1A"/>
    <w:rsid w:val="00413E11"/>
    <w:rsid w:val="004555F2"/>
    <w:rsid w:val="005357BE"/>
    <w:rsid w:val="0055251A"/>
    <w:rsid w:val="005804DB"/>
    <w:rsid w:val="005C5C8E"/>
    <w:rsid w:val="007343D9"/>
    <w:rsid w:val="00765F78"/>
    <w:rsid w:val="00842A47"/>
    <w:rsid w:val="008A6DEE"/>
    <w:rsid w:val="009A28C2"/>
    <w:rsid w:val="009B6553"/>
    <w:rsid w:val="00AD4100"/>
    <w:rsid w:val="00C45172"/>
    <w:rsid w:val="00C70022"/>
    <w:rsid w:val="00CC5D47"/>
    <w:rsid w:val="00D036FF"/>
    <w:rsid w:val="00DB2A14"/>
    <w:rsid w:val="00DD2F5E"/>
    <w:rsid w:val="00E21FC0"/>
    <w:rsid w:val="00E97C45"/>
    <w:rsid w:val="00F06401"/>
    <w:rsid w:val="00FF2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371BA"/>
  <w15:chartTrackingRefBased/>
  <w15:docId w15:val="{6E44EAB5-FA8C-45EA-9E6F-D3F750AFA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55F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667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67B9"/>
    <w:rPr>
      <w:rFonts w:ascii="Segoe UI" w:hAnsi="Segoe UI" w:cs="Segoe UI"/>
      <w:sz w:val="18"/>
      <w:szCs w:val="18"/>
    </w:rPr>
  </w:style>
  <w:style w:type="paragraph" w:styleId="a6">
    <w:name w:val="No Spacing"/>
    <w:qFormat/>
    <w:rsid w:val="009B655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9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63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8283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0740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708036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506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91175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6330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8110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690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86094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1538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3304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0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3616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5182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367069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17</cp:revision>
  <cp:lastPrinted>2025-10-10T10:51:00Z</cp:lastPrinted>
  <dcterms:created xsi:type="dcterms:W3CDTF">2025-10-10T10:06:00Z</dcterms:created>
  <dcterms:modified xsi:type="dcterms:W3CDTF">2025-10-22T05:00:00Z</dcterms:modified>
</cp:coreProperties>
</file>